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9A09DC" w14:textId="77777777" w:rsidR="00B72E61" w:rsidRDefault="00B72E61" w:rsidP="00C91CE7">
      <w:pPr>
        <w:spacing w:before="120" w:after="120" w:line="240" w:lineRule="auto"/>
        <w:rPr>
          <w:b/>
          <w:bCs/>
          <w:lang w:val="fr-FR"/>
        </w:rPr>
      </w:pPr>
      <w:r w:rsidRPr="00570CAA">
        <w:rPr>
          <w:b/>
          <w:bCs/>
          <w:lang w:val="fr-FR"/>
        </w:rPr>
        <w:t>THE NEW MAIN SCIENTIFIC CONTRIBUTION OF THE THESIS</w:t>
      </w:r>
    </w:p>
    <w:p w14:paraId="76266ECB" w14:textId="77777777" w:rsidR="00151262" w:rsidRPr="00570CAA" w:rsidRDefault="00151262" w:rsidP="00C91CE7">
      <w:pPr>
        <w:spacing w:before="120" w:after="120" w:line="240" w:lineRule="auto"/>
        <w:rPr>
          <w:b/>
          <w:bCs/>
          <w:lang w:val="fr-FR"/>
        </w:rPr>
      </w:pPr>
    </w:p>
    <w:p w14:paraId="7F1A41A5" w14:textId="7A3A120F" w:rsidR="00534D5E" w:rsidRDefault="00B72E61" w:rsidP="00151262">
      <w:pPr>
        <w:spacing w:before="120" w:after="120" w:line="240" w:lineRule="auto"/>
        <w:ind w:firstLine="720"/>
        <w:rPr>
          <w:b/>
          <w:bCs/>
        </w:rPr>
      </w:pPr>
      <w:r w:rsidRPr="00B72E61">
        <w:t>Name of thesis</w:t>
      </w:r>
      <w:r w:rsidR="00534D5E" w:rsidRPr="00B72E61">
        <w:t>:</w:t>
      </w:r>
      <w:r w:rsidR="00534D5E">
        <w:rPr>
          <w:b/>
          <w:bCs/>
        </w:rPr>
        <w:t xml:space="preserve"> </w:t>
      </w:r>
      <w:r>
        <w:rPr>
          <w:b/>
          <w:bCs/>
        </w:rPr>
        <w:t>Study</w:t>
      </w:r>
      <w:r w:rsidR="00534D5E">
        <w:rPr>
          <w:b/>
          <w:bCs/>
        </w:rPr>
        <w:t xml:space="preserve"> </w:t>
      </w:r>
      <w:r>
        <w:rPr>
          <w:b/>
          <w:bCs/>
        </w:rPr>
        <w:t>on</w:t>
      </w:r>
      <w:r w:rsidR="00534D5E">
        <w:rPr>
          <w:b/>
          <w:bCs/>
        </w:rPr>
        <w:t xml:space="preserve"> Hepatitis D virus, Hepatitis E virus infections in pregnant women with HBsAg positive plasma</w:t>
      </w:r>
    </w:p>
    <w:p w14:paraId="66735394" w14:textId="51E27AB3" w:rsidR="00534D5E" w:rsidRPr="00B72E61" w:rsidRDefault="00B72E61" w:rsidP="00C91CE7">
      <w:pPr>
        <w:spacing w:before="120" w:after="120" w:line="240" w:lineRule="auto"/>
      </w:pPr>
      <w:r w:rsidRPr="00B72E61">
        <w:t>Speciality</w:t>
      </w:r>
      <w:r w:rsidR="00534D5E" w:rsidRPr="00B72E61">
        <w:t>: Biomedical Scince</w:t>
      </w:r>
    </w:p>
    <w:p w14:paraId="17073EF5" w14:textId="65585438" w:rsidR="00534D5E" w:rsidRPr="00B72E61" w:rsidRDefault="00534D5E" w:rsidP="00C91CE7">
      <w:pPr>
        <w:spacing w:before="120" w:after="120" w:line="240" w:lineRule="auto"/>
      </w:pPr>
      <w:r w:rsidRPr="00B72E61">
        <w:t>Code: 9720101</w:t>
      </w:r>
    </w:p>
    <w:p w14:paraId="0FECB943" w14:textId="7F621B95" w:rsidR="00534D5E" w:rsidRPr="00B72E61" w:rsidRDefault="00B72E61" w:rsidP="00C91CE7">
      <w:pPr>
        <w:spacing w:before="120" w:after="120" w:line="240" w:lineRule="auto"/>
      </w:pPr>
      <w:r w:rsidRPr="00B72E61">
        <w:t>Full name</w:t>
      </w:r>
      <w:r w:rsidR="00534D5E" w:rsidRPr="00B72E61">
        <w:t>: Le Thi Hong Van</w:t>
      </w:r>
    </w:p>
    <w:p w14:paraId="3045655F" w14:textId="453A3873" w:rsidR="00534D5E" w:rsidRPr="00B72E61" w:rsidRDefault="00B72E61" w:rsidP="00C91CE7">
      <w:pPr>
        <w:spacing w:before="120" w:after="120" w:line="240" w:lineRule="auto"/>
      </w:pPr>
      <w:r w:rsidRPr="00B72E61">
        <w:t>Full name of s</w:t>
      </w:r>
      <w:r w:rsidR="00534D5E" w:rsidRPr="00B72E61">
        <w:t>upervisors:</w:t>
      </w:r>
    </w:p>
    <w:p w14:paraId="30A15F21" w14:textId="1A225E6F" w:rsidR="00534D5E" w:rsidRPr="00534D5E" w:rsidRDefault="00534D5E" w:rsidP="00C91CE7">
      <w:pPr>
        <w:pStyle w:val="ListParagraph"/>
        <w:numPr>
          <w:ilvl w:val="0"/>
          <w:numId w:val="3"/>
        </w:numPr>
        <w:spacing w:before="120" w:after="120" w:line="240" w:lineRule="auto"/>
        <w:rPr>
          <w:b/>
          <w:bCs/>
        </w:rPr>
      </w:pPr>
      <w:r w:rsidRPr="00132671">
        <w:t xml:space="preserve">Assoc. Prof., PhD </w:t>
      </w:r>
      <w:r>
        <w:t>Hoang Van Tong</w:t>
      </w:r>
      <w:r>
        <w:tab/>
      </w:r>
    </w:p>
    <w:p w14:paraId="58657B87" w14:textId="31541AAB" w:rsidR="00534D5E" w:rsidRPr="00534D5E" w:rsidRDefault="00534D5E" w:rsidP="00C91CE7">
      <w:pPr>
        <w:pStyle w:val="ListParagraph"/>
        <w:numPr>
          <w:ilvl w:val="0"/>
          <w:numId w:val="3"/>
        </w:numPr>
        <w:spacing w:before="120" w:after="120" w:line="240" w:lineRule="auto"/>
      </w:pPr>
      <w:r w:rsidRPr="00132671">
        <w:t xml:space="preserve">Assoc. Prof., PhD </w:t>
      </w:r>
      <w:r>
        <w:t>Bui Tien Sy</w:t>
      </w:r>
    </w:p>
    <w:p w14:paraId="68378C23" w14:textId="77777777" w:rsidR="00B72E61" w:rsidRPr="00570CAA" w:rsidRDefault="00B72E61" w:rsidP="00C91CE7">
      <w:pPr>
        <w:spacing w:before="120" w:after="120" w:line="240" w:lineRule="auto"/>
      </w:pPr>
      <w:r w:rsidRPr="00570CAA">
        <w:t>Educationnal foundation: Military Medical University</w:t>
      </w:r>
    </w:p>
    <w:p w14:paraId="3607FB60" w14:textId="77777777" w:rsidR="00B72E61" w:rsidRPr="00B72E61" w:rsidRDefault="00B72E61" w:rsidP="00C91CE7">
      <w:pPr>
        <w:spacing w:before="120" w:after="120" w:line="240" w:lineRule="auto"/>
        <w:rPr>
          <w:b/>
        </w:rPr>
      </w:pPr>
      <w:r w:rsidRPr="00B72E61">
        <w:rPr>
          <w:b/>
        </w:rPr>
        <w:t>Summary of new main scinetific contribution of the thesis</w:t>
      </w:r>
    </w:p>
    <w:p w14:paraId="03655718" w14:textId="08DFCFE7" w:rsidR="00132671" w:rsidRPr="00132671" w:rsidRDefault="00132671" w:rsidP="00C91CE7">
      <w:pPr>
        <w:spacing w:before="120" w:after="120" w:line="240" w:lineRule="auto"/>
        <w:ind w:firstLine="720"/>
      </w:pPr>
      <w:r w:rsidRPr="00132671">
        <w:t>The dissertation presents new evidence regarding the epidemiological characteristics of Hepatitis D Virus (HDV) and Hepatitis E Virus (HEV) infections among pregnant women with HBsAg-positive plasma. The prevalence of anti-HDV antibodies was relatively low (3.2%), whereas anti-HEV antibodies were detected at a notably higher rate (26.4%). Furthermore, the study identified a high rate of maternal-to-fetal transfer of anti-HEV IgG (92.3%).</w:t>
      </w:r>
    </w:p>
    <w:p w14:paraId="61CAED7D" w14:textId="77777777" w:rsidR="00132671" w:rsidRPr="00132671" w:rsidRDefault="00132671" w:rsidP="00C91CE7">
      <w:pPr>
        <w:spacing w:before="120" w:after="120" w:line="240" w:lineRule="auto"/>
        <w:ind w:firstLine="720"/>
      </w:pPr>
      <w:r w:rsidRPr="00132671">
        <w:t>Although viral RNA was not detected in plasma samples, the integration of serological assessment, viral RNA analysis, and clinical evaluation enabled a comprehensive characterization of HDV and HEV infection status in this specific population. A novel association between anti-HEV antibody presence, maternal age, and pregnancy outcomes was identified, providing an important scientific basis for risk assessment, prenatal monitoring, and preventive recommendations for high-risk pregnant women.</w:t>
      </w:r>
    </w:p>
    <w:p w14:paraId="4105AFF9" w14:textId="77777777" w:rsidR="00132671" w:rsidRDefault="00132671" w:rsidP="00C91CE7">
      <w:pPr>
        <w:spacing w:before="120" w:after="120" w:line="240" w:lineRule="auto"/>
        <w:ind w:firstLine="720"/>
      </w:pPr>
      <w:r w:rsidRPr="00132671">
        <w:t>The findings contribute valuable reference data for epidemiological studies, evaluation of mother-to-child transmission risks, and the development of clinical guidelines for the management of HBV-infected pregnant women in Vietnam.</w:t>
      </w:r>
    </w:p>
    <w:tbl>
      <w:tblPr>
        <w:tblW w:w="0" w:type="auto"/>
        <w:tblInd w:w="-743" w:type="dxa"/>
        <w:tblLook w:val="01E0" w:firstRow="1" w:lastRow="1" w:firstColumn="1" w:lastColumn="1" w:noHBand="0" w:noVBand="0"/>
      </w:tblPr>
      <w:tblGrid>
        <w:gridCol w:w="6521"/>
        <w:gridCol w:w="3397"/>
      </w:tblGrid>
      <w:tr w:rsidR="00B72E61" w:rsidRPr="00570CAA" w14:paraId="602EAEF1" w14:textId="77777777" w:rsidTr="003E5020">
        <w:tc>
          <w:tcPr>
            <w:tcW w:w="6521" w:type="dxa"/>
            <w:vAlign w:val="center"/>
          </w:tcPr>
          <w:p w14:paraId="11113ABC" w14:textId="34EA7035" w:rsidR="00B72E61" w:rsidRPr="00570CAA" w:rsidRDefault="00B72E61" w:rsidP="00C91CE7">
            <w:pPr>
              <w:spacing w:before="120" w:after="120" w:line="240" w:lineRule="auto"/>
              <w:jc w:val="center"/>
              <w:rPr>
                <w:b/>
                <w:lang w:val="pt-BR"/>
              </w:rPr>
            </w:pPr>
            <w:r w:rsidRPr="00570CAA">
              <w:rPr>
                <w:b/>
                <w:lang w:val="pt-BR"/>
              </w:rPr>
              <w:t>Name of supervisor</w:t>
            </w:r>
          </w:p>
          <w:p w14:paraId="5D06FEF5" w14:textId="77777777" w:rsidR="00B72E61" w:rsidRDefault="00B72E61" w:rsidP="00C91CE7">
            <w:pPr>
              <w:spacing w:before="120" w:after="120" w:line="240" w:lineRule="auto"/>
              <w:jc w:val="center"/>
              <w:rPr>
                <w:i/>
                <w:lang w:val="pt-BR"/>
              </w:rPr>
            </w:pPr>
          </w:p>
          <w:p w14:paraId="706FF3D6" w14:textId="77777777" w:rsidR="00B72E61" w:rsidRDefault="00B72E61" w:rsidP="00C91CE7">
            <w:pPr>
              <w:spacing w:before="120" w:after="120" w:line="240" w:lineRule="auto"/>
              <w:jc w:val="center"/>
              <w:rPr>
                <w:i/>
                <w:lang w:val="pt-BR"/>
              </w:rPr>
            </w:pPr>
          </w:p>
          <w:p w14:paraId="11EA5C18" w14:textId="77777777" w:rsidR="00B72E61" w:rsidRDefault="00B72E61" w:rsidP="00C91CE7">
            <w:pPr>
              <w:spacing w:before="120" w:after="120" w:line="240" w:lineRule="auto"/>
              <w:jc w:val="center"/>
              <w:rPr>
                <w:i/>
                <w:lang w:val="pt-BR"/>
              </w:rPr>
            </w:pPr>
          </w:p>
          <w:p w14:paraId="66DBC83A" w14:textId="296FE0D6" w:rsidR="00B72E61" w:rsidRPr="00CB6E30" w:rsidRDefault="00B72E61" w:rsidP="00C91CE7">
            <w:pPr>
              <w:spacing w:before="120" w:after="120" w:line="240" w:lineRule="auto"/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 xml:space="preserve">    Hoang Van Tong</w:t>
            </w:r>
            <w:r>
              <w:rPr>
                <w:b/>
                <w:szCs w:val="28"/>
                <w:lang w:val="pt-BR"/>
              </w:rPr>
              <w:t xml:space="preserve">         </w:t>
            </w:r>
            <w:r>
              <w:rPr>
                <w:b/>
                <w:szCs w:val="28"/>
                <w:lang w:val="pt-BR"/>
              </w:rPr>
              <w:t xml:space="preserve">       </w:t>
            </w:r>
            <w:r>
              <w:rPr>
                <w:b/>
                <w:szCs w:val="28"/>
                <w:lang w:val="pt-BR"/>
              </w:rPr>
              <w:t xml:space="preserve">  </w:t>
            </w:r>
            <w:r>
              <w:rPr>
                <w:b/>
                <w:szCs w:val="28"/>
                <w:lang w:val="pt-BR"/>
              </w:rPr>
              <w:t>Bui Tien Sy</w:t>
            </w:r>
          </w:p>
          <w:p w14:paraId="189D4C2A" w14:textId="77777777" w:rsidR="00B72E61" w:rsidRPr="008C6558" w:rsidRDefault="00B72E61" w:rsidP="00C91CE7">
            <w:pPr>
              <w:spacing w:before="120" w:after="120" w:line="240" w:lineRule="auto"/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 xml:space="preserve">   </w:t>
            </w:r>
            <w:r w:rsidRPr="00CB6E30">
              <w:rPr>
                <w:b/>
                <w:szCs w:val="28"/>
                <w:lang w:val="pt-BR"/>
              </w:rPr>
              <w:t xml:space="preserve">Assoc. Prof. Ph.D. </w:t>
            </w:r>
            <w:r>
              <w:rPr>
                <w:b/>
                <w:szCs w:val="28"/>
                <w:lang w:val="pt-BR"/>
              </w:rPr>
              <w:t xml:space="preserve">              </w:t>
            </w:r>
            <w:r w:rsidRPr="00CB6E30">
              <w:rPr>
                <w:b/>
                <w:szCs w:val="28"/>
                <w:lang w:val="pt-BR"/>
              </w:rPr>
              <w:t>Assoc. Prof. Ph.D.</w:t>
            </w:r>
          </w:p>
        </w:tc>
        <w:tc>
          <w:tcPr>
            <w:tcW w:w="3397" w:type="dxa"/>
            <w:vAlign w:val="center"/>
          </w:tcPr>
          <w:p w14:paraId="657F9ABB" w14:textId="77777777" w:rsidR="00B72E61" w:rsidRPr="00570CAA" w:rsidRDefault="00B72E61" w:rsidP="00C91CE7">
            <w:pPr>
              <w:spacing w:before="120" w:after="120" w:line="240" w:lineRule="auto"/>
              <w:jc w:val="center"/>
              <w:rPr>
                <w:b/>
                <w:lang w:val="vi-VN"/>
              </w:rPr>
            </w:pPr>
            <w:r w:rsidRPr="00570CAA">
              <w:rPr>
                <w:b/>
                <w:lang w:val="pt-BR"/>
              </w:rPr>
              <w:t xml:space="preserve">Name of </w:t>
            </w:r>
            <w:r w:rsidRPr="00570CAA">
              <w:rPr>
                <w:b/>
                <w:lang w:val="vi-VN"/>
              </w:rPr>
              <w:t>graduate student</w:t>
            </w:r>
          </w:p>
          <w:p w14:paraId="6B5FEFF7" w14:textId="77777777" w:rsidR="00B72E61" w:rsidRDefault="00B72E61" w:rsidP="00C91CE7">
            <w:pPr>
              <w:spacing w:before="120" w:after="120" w:line="240" w:lineRule="auto"/>
              <w:jc w:val="center"/>
              <w:rPr>
                <w:i/>
                <w:lang w:val="pt-BR"/>
              </w:rPr>
            </w:pPr>
          </w:p>
          <w:p w14:paraId="5A85D67B" w14:textId="77777777" w:rsidR="00B72E61" w:rsidRDefault="00B72E61" w:rsidP="00C91CE7">
            <w:pPr>
              <w:spacing w:before="120" w:after="120" w:line="240" w:lineRule="auto"/>
              <w:jc w:val="center"/>
              <w:rPr>
                <w:i/>
                <w:lang w:val="pt-BR"/>
              </w:rPr>
            </w:pPr>
          </w:p>
          <w:p w14:paraId="5B822158" w14:textId="77777777" w:rsidR="00B72E61" w:rsidRDefault="00B72E61" w:rsidP="00C91CE7">
            <w:pPr>
              <w:spacing w:before="120" w:after="120" w:line="240" w:lineRule="auto"/>
              <w:jc w:val="center"/>
              <w:rPr>
                <w:i/>
                <w:lang w:val="pt-BR"/>
              </w:rPr>
            </w:pPr>
          </w:p>
          <w:p w14:paraId="2A46260E" w14:textId="4E54E4CD" w:rsidR="00B72E61" w:rsidRPr="008C6558" w:rsidRDefault="00B72E61" w:rsidP="00C91CE7">
            <w:pPr>
              <w:spacing w:before="120" w:after="120" w:line="240" w:lineRule="auto"/>
              <w:jc w:val="center"/>
              <w:rPr>
                <w:b/>
                <w:bCs/>
                <w:iCs/>
                <w:lang w:val="pt-BR"/>
              </w:rPr>
            </w:pPr>
            <w:r>
              <w:rPr>
                <w:b/>
                <w:bCs/>
                <w:iCs/>
                <w:lang w:val="pt-BR"/>
              </w:rPr>
              <w:t>Le Thi Hong Van</w:t>
            </w:r>
          </w:p>
        </w:tc>
      </w:tr>
    </w:tbl>
    <w:p w14:paraId="73EAC840" w14:textId="77777777" w:rsidR="00B72E61" w:rsidRPr="00132671" w:rsidRDefault="00B72E61" w:rsidP="00C91CE7">
      <w:pPr>
        <w:spacing w:before="120" w:after="120" w:line="240" w:lineRule="auto"/>
      </w:pPr>
    </w:p>
    <w:sectPr w:rsidR="00B72E61" w:rsidRPr="001326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45496B"/>
    <w:multiLevelType w:val="multilevel"/>
    <w:tmpl w:val="9BBE5E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5DF713D"/>
    <w:multiLevelType w:val="hybridMultilevel"/>
    <w:tmpl w:val="6D049966"/>
    <w:lvl w:ilvl="0" w:tplc="505E75F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BC77FF"/>
    <w:multiLevelType w:val="multilevel"/>
    <w:tmpl w:val="18B4281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998459757">
    <w:abstractNumId w:val="2"/>
  </w:num>
  <w:num w:numId="2" w16cid:durableId="1804692060">
    <w:abstractNumId w:val="0"/>
  </w:num>
  <w:num w:numId="3" w16cid:durableId="16480487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431"/>
    <w:rsid w:val="00123431"/>
    <w:rsid w:val="00132671"/>
    <w:rsid w:val="00151262"/>
    <w:rsid w:val="00534D5E"/>
    <w:rsid w:val="006B3A89"/>
    <w:rsid w:val="00746E09"/>
    <w:rsid w:val="007F7826"/>
    <w:rsid w:val="00925A2C"/>
    <w:rsid w:val="009A1D2D"/>
    <w:rsid w:val="00AC4ACF"/>
    <w:rsid w:val="00AC7F6B"/>
    <w:rsid w:val="00AF151D"/>
    <w:rsid w:val="00B417CF"/>
    <w:rsid w:val="00B72E61"/>
    <w:rsid w:val="00C91CE7"/>
    <w:rsid w:val="00CB6282"/>
    <w:rsid w:val="00EA52EF"/>
    <w:rsid w:val="00F01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6A745"/>
  <w15:chartTrackingRefBased/>
  <w15:docId w15:val="{254E5062-DDBF-4108-8509-D9632C68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left="720" w:hanging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5A2C"/>
    <w:pPr>
      <w:spacing w:line="360" w:lineRule="auto"/>
      <w:ind w:left="0" w:firstLine="0"/>
      <w:contextualSpacing/>
      <w:jc w:val="both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234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234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2343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2343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2343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2343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2343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2343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2343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ListParagraph"/>
    <w:link w:val="Style2Char"/>
    <w:autoRedefine/>
    <w:qFormat/>
    <w:rsid w:val="00925A2C"/>
    <w:rPr>
      <w:rFonts w:cs="Times New Roman"/>
      <w:b/>
      <w:bCs/>
      <w:i/>
      <w:iCs/>
      <w:color w:val="000000" w:themeColor="text1"/>
      <w:szCs w:val="28"/>
      <w:lang w:val="sv-SE"/>
    </w:rPr>
  </w:style>
  <w:style w:type="character" w:customStyle="1" w:styleId="Style2Char">
    <w:name w:val="Style2 Char"/>
    <w:basedOn w:val="DefaultParagraphFont"/>
    <w:link w:val="Style2"/>
    <w:rsid w:val="00925A2C"/>
    <w:rPr>
      <w:rFonts w:ascii="Times New Roman" w:hAnsi="Times New Roman" w:cs="Times New Roman"/>
      <w:b/>
      <w:bCs/>
      <w:i/>
      <w:iCs/>
      <w:color w:val="000000" w:themeColor="text1"/>
      <w:sz w:val="28"/>
      <w:szCs w:val="28"/>
      <w:lang w:val="sv-SE"/>
    </w:rPr>
  </w:style>
  <w:style w:type="paragraph" w:styleId="ListParagraph">
    <w:name w:val="List Paragraph"/>
    <w:basedOn w:val="Normal"/>
    <w:uiPriority w:val="34"/>
    <w:qFormat/>
    <w:rsid w:val="00CB6282"/>
  </w:style>
  <w:style w:type="paragraph" w:customStyle="1" w:styleId="biu">
    <w:name w:val="biểu đồ"/>
    <w:basedOn w:val="Normal"/>
    <w:link w:val="biuChar"/>
    <w:autoRedefine/>
    <w:qFormat/>
    <w:rsid w:val="00AC4ACF"/>
    <w:pPr>
      <w:widowControl w:val="0"/>
      <w:jc w:val="center"/>
    </w:pPr>
    <w:rPr>
      <w:rFonts w:cs="Times New Roman"/>
      <w:b/>
      <w:color w:val="000000" w:themeColor="text1"/>
      <w:szCs w:val="28"/>
    </w:rPr>
  </w:style>
  <w:style w:type="character" w:customStyle="1" w:styleId="biuChar">
    <w:name w:val="biểu đồ Char"/>
    <w:basedOn w:val="DefaultParagraphFont"/>
    <w:link w:val="biu"/>
    <w:rsid w:val="00AC4ACF"/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234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234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234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23431"/>
    <w:rPr>
      <w:rFonts w:eastAsiaTheme="majorEastAsia" w:cstheme="majorBidi"/>
      <w:i/>
      <w:iCs/>
      <w:color w:val="0F4761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23431"/>
    <w:rPr>
      <w:rFonts w:eastAsiaTheme="majorEastAsia" w:cstheme="majorBidi"/>
      <w:color w:val="0F4761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23431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23431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23431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23431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23431"/>
    <w:pPr>
      <w:spacing w:after="80" w:line="240" w:lineRule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3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234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2343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23431"/>
    <w:rPr>
      <w:rFonts w:ascii="Times New Roman" w:hAnsi="Times New Roman"/>
      <w:i/>
      <w:iCs/>
      <w:color w:val="404040" w:themeColor="text1" w:themeTint="BF"/>
      <w:sz w:val="28"/>
    </w:rPr>
  </w:style>
  <w:style w:type="character" w:styleId="IntenseEmphasis">
    <w:name w:val="Intense Emphasis"/>
    <w:basedOn w:val="DefaultParagraphFont"/>
    <w:uiPriority w:val="21"/>
    <w:qFormat/>
    <w:rsid w:val="0012343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234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23431"/>
    <w:rPr>
      <w:rFonts w:ascii="Times New Roman" w:hAnsi="Times New Roman"/>
      <w:i/>
      <w:iCs/>
      <w:color w:val="0F4761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12343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hong van</dc:creator>
  <cp:keywords/>
  <dc:description/>
  <cp:lastModifiedBy>le hong van</cp:lastModifiedBy>
  <cp:revision>6</cp:revision>
  <dcterms:created xsi:type="dcterms:W3CDTF">2025-11-20T14:39:00Z</dcterms:created>
  <dcterms:modified xsi:type="dcterms:W3CDTF">2025-11-21T04:04:00Z</dcterms:modified>
</cp:coreProperties>
</file>